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233D" w14:textId="77777777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Протокол № 3 родительского собрания по теме: «Организация профильного обучения». </w:t>
      </w:r>
    </w:p>
    <w:p w14:paraId="6746B393" w14:textId="77777777" w:rsidR="006F5CC8" w:rsidRPr="006F5CC8" w:rsidRDefault="00B60A8B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15.04.2025</w:t>
      </w:r>
      <w:r w:rsidR="006F5CC8" w:rsidRPr="006F5C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3F522" w14:textId="733571F2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Присутствовали: 13 </w:t>
      </w:r>
      <w:r w:rsidR="00B60A8B">
        <w:rPr>
          <w:rFonts w:ascii="Times New Roman" w:hAnsi="Times New Roman" w:cs="Times New Roman"/>
          <w:sz w:val="28"/>
          <w:szCs w:val="28"/>
        </w:rPr>
        <w:t xml:space="preserve">родителей, директор школы </w:t>
      </w:r>
      <w:proofErr w:type="spellStart"/>
      <w:r w:rsidR="00B60A8B">
        <w:rPr>
          <w:rFonts w:ascii="Times New Roman" w:hAnsi="Times New Roman" w:cs="Times New Roman"/>
          <w:sz w:val="28"/>
          <w:szCs w:val="28"/>
        </w:rPr>
        <w:t>Хадиева</w:t>
      </w:r>
      <w:proofErr w:type="spellEnd"/>
      <w:r w:rsidR="00B60A8B">
        <w:rPr>
          <w:rFonts w:ascii="Times New Roman" w:hAnsi="Times New Roman" w:cs="Times New Roman"/>
          <w:sz w:val="28"/>
          <w:szCs w:val="28"/>
        </w:rPr>
        <w:t xml:space="preserve"> М.А.,</w:t>
      </w:r>
      <w:r w:rsidRPr="006F5CC8">
        <w:rPr>
          <w:rFonts w:ascii="Times New Roman" w:hAnsi="Times New Roman" w:cs="Times New Roman"/>
          <w:sz w:val="28"/>
          <w:szCs w:val="28"/>
        </w:rPr>
        <w:t xml:space="preserve"> </w:t>
      </w:r>
      <w:r w:rsidR="005956CD">
        <w:rPr>
          <w:rFonts w:ascii="Times New Roman" w:hAnsi="Times New Roman" w:cs="Times New Roman"/>
          <w:sz w:val="28"/>
          <w:szCs w:val="28"/>
        </w:rPr>
        <w:t xml:space="preserve">зам. директора по УВР Исраилова Л.Б., классные руководители </w:t>
      </w:r>
      <w:proofErr w:type="spellStart"/>
      <w:r w:rsidR="005956CD">
        <w:rPr>
          <w:rFonts w:ascii="Times New Roman" w:hAnsi="Times New Roman" w:cs="Times New Roman"/>
          <w:sz w:val="28"/>
          <w:szCs w:val="28"/>
        </w:rPr>
        <w:t>Т</w:t>
      </w:r>
      <w:r w:rsidR="00A659E6">
        <w:rPr>
          <w:rFonts w:ascii="Times New Roman" w:hAnsi="Times New Roman" w:cs="Times New Roman"/>
          <w:sz w:val="28"/>
          <w:szCs w:val="28"/>
        </w:rPr>
        <w:t>о</w:t>
      </w:r>
      <w:r w:rsidR="005956CD">
        <w:rPr>
          <w:rFonts w:ascii="Times New Roman" w:hAnsi="Times New Roman" w:cs="Times New Roman"/>
          <w:sz w:val="28"/>
          <w:szCs w:val="28"/>
        </w:rPr>
        <w:t>хтабаев</w:t>
      </w:r>
      <w:proofErr w:type="spellEnd"/>
      <w:r w:rsidR="005956CD">
        <w:rPr>
          <w:rFonts w:ascii="Times New Roman" w:hAnsi="Times New Roman" w:cs="Times New Roman"/>
          <w:sz w:val="28"/>
          <w:szCs w:val="28"/>
        </w:rPr>
        <w:t xml:space="preserve"> У.Х</w:t>
      </w:r>
      <w:r w:rsidRPr="006F5CC8">
        <w:rPr>
          <w:rFonts w:ascii="Times New Roman" w:hAnsi="Times New Roman" w:cs="Times New Roman"/>
          <w:sz w:val="28"/>
          <w:szCs w:val="28"/>
        </w:rPr>
        <w:t>.</w:t>
      </w:r>
      <w:r w:rsidR="005956CD">
        <w:rPr>
          <w:rFonts w:ascii="Times New Roman" w:hAnsi="Times New Roman" w:cs="Times New Roman"/>
          <w:sz w:val="28"/>
          <w:szCs w:val="28"/>
        </w:rPr>
        <w:t xml:space="preserve">, Магомадова </w:t>
      </w:r>
      <w:proofErr w:type="gramStart"/>
      <w:r w:rsidR="005956CD">
        <w:rPr>
          <w:rFonts w:ascii="Times New Roman" w:hAnsi="Times New Roman" w:cs="Times New Roman"/>
          <w:sz w:val="28"/>
          <w:szCs w:val="28"/>
        </w:rPr>
        <w:t>М.С</w:t>
      </w:r>
      <w:proofErr w:type="gramEnd"/>
      <w:r w:rsidR="005956CD">
        <w:rPr>
          <w:rFonts w:ascii="Times New Roman" w:hAnsi="Times New Roman" w:cs="Times New Roman"/>
          <w:sz w:val="28"/>
          <w:szCs w:val="28"/>
        </w:rPr>
        <w:t>-Э.</w:t>
      </w:r>
    </w:p>
    <w:p w14:paraId="7BBFCDF3" w14:textId="77777777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 Повестка дня собрания: </w:t>
      </w:r>
    </w:p>
    <w:p w14:paraId="084CD0C0" w14:textId="77777777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1. Как помочь выпускнику основной школы выбрать профиль обучения. </w:t>
      </w:r>
    </w:p>
    <w:p w14:paraId="05F117C4" w14:textId="77777777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2. Выбор профиля обучения. </w:t>
      </w:r>
    </w:p>
    <w:p w14:paraId="0D296EA8" w14:textId="77777777" w:rsidR="006F5CC8" w:rsidRPr="006F5CC8" w:rsidRDefault="005956CD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Исраилова Л.Б</w:t>
      </w:r>
      <w:r w:rsidR="006F5CC8" w:rsidRPr="006F5CC8">
        <w:rPr>
          <w:rFonts w:ascii="Times New Roman" w:hAnsi="Times New Roman" w:cs="Times New Roman"/>
          <w:sz w:val="28"/>
          <w:szCs w:val="28"/>
        </w:rPr>
        <w:t>., зам. директора по УВР, она ознакомила родителей и учащихся с Положением</w:t>
      </w:r>
      <w:r w:rsidR="006F5CC8">
        <w:rPr>
          <w:rFonts w:ascii="Times New Roman" w:hAnsi="Times New Roman" w:cs="Times New Roman"/>
          <w:sz w:val="28"/>
          <w:szCs w:val="28"/>
        </w:rPr>
        <w:t xml:space="preserve"> о профильном обучении</w:t>
      </w:r>
      <w:r w:rsidR="006F5CC8" w:rsidRPr="006F5CC8">
        <w:rPr>
          <w:rFonts w:ascii="Times New Roman" w:hAnsi="Times New Roman" w:cs="Times New Roman"/>
          <w:sz w:val="28"/>
          <w:szCs w:val="28"/>
        </w:rPr>
        <w:t xml:space="preserve">. Согласно данному Положению преподаются базовые предметы и углубленные предметы. Родителей ознакомили с нормативными документами, на основе которых разработано положение о профильном обучении: ФГОС среднего образования Федеральным законом от 29.12.2012 г. № 273-ФЗ «Об образовании в Российской Федерации» ст.66. п.4.; учебный план по профилям обучения. </w:t>
      </w:r>
    </w:p>
    <w:p w14:paraId="0986DC35" w14:textId="43AD1BB6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>Слушали: Кл</w:t>
      </w:r>
      <w:r w:rsidR="005956CD">
        <w:rPr>
          <w:rFonts w:ascii="Times New Roman" w:hAnsi="Times New Roman" w:cs="Times New Roman"/>
          <w:sz w:val="28"/>
          <w:szCs w:val="28"/>
        </w:rPr>
        <w:t xml:space="preserve">ассный руководитель </w:t>
      </w:r>
      <w:proofErr w:type="spellStart"/>
      <w:r w:rsidR="005956CD">
        <w:rPr>
          <w:rFonts w:ascii="Times New Roman" w:hAnsi="Times New Roman" w:cs="Times New Roman"/>
          <w:sz w:val="28"/>
          <w:szCs w:val="28"/>
        </w:rPr>
        <w:t>Т</w:t>
      </w:r>
      <w:r w:rsidR="00A659E6">
        <w:rPr>
          <w:rFonts w:ascii="Times New Roman" w:hAnsi="Times New Roman" w:cs="Times New Roman"/>
          <w:sz w:val="28"/>
          <w:szCs w:val="28"/>
        </w:rPr>
        <w:t>о</w:t>
      </w:r>
      <w:r w:rsidR="005956CD">
        <w:rPr>
          <w:rFonts w:ascii="Times New Roman" w:hAnsi="Times New Roman" w:cs="Times New Roman"/>
          <w:sz w:val="28"/>
          <w:szCs w:val="28"/>
        </w:rPr>
        <w:t>хтабаев</w:t>
      </w:r>
      <w:proofErr w:type="spellEnd"/>
      <w:r w:rsidR="005956CD">
        <w:rPr>
          <w:rFonts w:ascii="Times New Roman" w:hAnsi="Times New Roman" w:cs="Times New Roman"/>
          <w:sz w:val="28"/>
          <w:szCs w:val="28"/>
        </w:rPr>
        <w:t xml:space="preserve"> У.Х</w:t>
      </w:r>
      <w:r w:rsidR="005956CD" w:rsidRPr="006F5CC8">
        <w:rPr>
          <w:rFonts w:ascii="Times New Roman" w:hAnsi="Times New Roman" w:cs="Times New Roman"/>
          <w:sz w:val="28"/>
          <w:szCs w:val="28"/>
        </w:rPr>
        <w:t>.</w:t>
      </w:r>
      <w:r w:rsidR="005956CD">
        <w:rPr>
          <w:rFonts w:ascii="Times New Roman" w:hAnsi="Times New Roman" w:cs="Times New Roman"/>
          <w:sz w:val="28"/>
          <w:szCs w:val="28"/>
        </w:rPr>
        <w:t>,</w:t>
      </w:r>
      <w:r w:rsidRPr="006F5CC8">
        <w:rPr>
          <w:rFonts w:ascii="Times New Roman" w:hAnsi="Times New Roman" w:cs="Times New Roman"/>
          <w:sz w:val="28"/>
          <w:szCs w:val="28"/>
        </w:rPr>
        <w:t xml:space="preserve"> рассказал о данных анкетирования, которое проводилось с целью профессионального ориентирования. Она ознакомила родителей с предварительным списком учащихся, поступающих в X класс. Продо</w:t>
      </w:r>
      <w:r w:rsidR="005956CD">
        <w:rPr>
          <w:rFonts w:ascii="Times New Roman" w:hAnsi="Times New Roman" w:cs="Times New Roman"/>
          <w:sz w:val="28"/>
          <w:szCs w:val="28"/>
        </w:rPr>
        <w:t xml:space="preserve">лжить обучение в школе желают 25 </w:t>
      </w:r>
      <w:r w:rsidRPr="006F5CC8">
        <w:rPr>
          <w:rFonts w:ascii="Times New Roman" w:hAnsi="Times New Roman" w:cs="Times New Roman"/>
          <w:sz w:val="28"/>
          <w:szCs w:val="28"/>
        </w:rPr>
        <w:t>учащихся, 8 учащихся будут поступать в колледжи. Для продолжения обучения в школе учащиеся выбирают универсальный профиль, профилирующие предметы – математика, история.</w:t>
      </w:r>
    </w:p>
    <w:p w14:paraId="15BA8113" w14:textId="77777777" w:rsidR="006F5CC8" w:rsidRPr="006F5CC8" w:rsidRDefault="006F5CC8" w:rsidP="006F5CC8">
      <w:pPr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EF662A3" w14:textId="77777777" w:rsidR="006F5CC8" w:rsidRPr="006F5CC8" w:rsidRDefault="006F5CC8" w:rsidP="006F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1. Рекомендовать педагогическому </w:t>
      </w:r>
      <w:r w:rsidR="00853795">
        <w:rPr>
          <w:rFonts w:ascii="Times New Roman" w:hAnsi="Times New Roman" w:cs="Times New Roman"/>
          <w:sz w:val="28"/>
          <w:szCs w:val="28"/>
        </w:rPr>
        <w:t xml:space="preserve">совету школы организовать в 2025/2026 </w:t>
      </w:r>
      <w:r w:rsidRPr="006F5CC8">
        <w:rPr>
          <w:rFonts w:ascii="Times New Roman" w:hAnsi="Times New Roman" w:cs="Times New Roman"/>
          <w:sz w:val="28"/>
          <w:szCs w:val="28"/>
        </w:rPr>
        <w:t>учебном году в 10 классе профильное обучение, выбрав универсальный профиль. На углубленном уровне изучать математику, историю.</w:t>
      </w:r>
    </w:p>
    <w:p w14:paraId="3D32CB8D" w14:textId="77777777" w:rsidR="00853795" w:rsidRDefault="006F5CC8" w:rsidP="006F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2. Родителям учащихся 9 класса установить строгий контроль за посещаемостью учащимися дополнительных занятий по подготовке к ГИА, за соблюдением режима дня учащимися 9 класса. </w:t>
      </w:r>
    </w:p>
    <w:p w14:paraId="60B7ACDF" w14:textId="77777777" w:rsidR="006F5CC8" w:rsidRPr="006F5CC8" w:rsidRDefault="006F5CC8" w:rsidP="006F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3. Родителям учащихся продолжить индивидуальную работу с детьми по выбору дальнейшего пути образования. </w:t>
      </w:r>
    </w:p>
    <w:p w14:paraId="016FE040" w14:textId="77777777" w:rsidR="006F5CC8" w:rsidRPr="006F5CC8" w:rsidRDefault="006F5CC8" w:rsidP="006F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>Пре</w:t>
      </w:r>
      <w:r w:rsidR="00853795">
        <w:rPr>
          <w:rFonts w:ascii="Times New Roman" w:hAnsi="Times New Roman" w:cs="Times New Roman"/>
          <w:sz w:val="28"/>
          <w:szCs w:val="28"/>
        </w:rPr>
        <w:t xml:space="preserve">дседатель собрания: </w:t>
      </w:r>
      <w:proofErr w:type="spellStart"/>
      <w:r w:rsidR="00853795">
        <w:rPr>
          <w:rFonts w:ascii="Times New Roman" w:hAnsi="Times New Roman" w:cs="Times New Roman"/>
          <w:sz w:val="28"/>
          <w:szCs w:val="28"/>
        </w:rPr>
        <w:t>Хадиева</w:t>
      </w:r>
      <w:proofErr w:type="spellEnd"/>
      <w:r w:rsidR="00853795"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3BFAA6AE" w14:textId="77777777" w:rsidR="00BC4F64" w:rsidRPr="006F5CC8" w:rsidRDefault="006F5CC8" w:rsidP="006F5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C8">
        <w:rPr>
          <w:rFonts w:ascii="Times New Roman" w:hAnsi="Times New Roman" w:cs="Times New Roman"/>
          <w:sz w:val="28"/>
          <w:szCs w:val="28"/>
        </w:rPr>
        <w:t xml:space="preserve"> Секретарь собрания: </w:t>
      </w:r>
      <w:proofErr w:type="spellStart"/>
      <w:r w:rsidR="00853795"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 w:rsidR="008537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795">
        <w:rPr>
          <w:rFonts w:ascii="Times New Roman" w:hAnsi="Times New Roman" w:cs="Times New Roman"/>
          <w:sz w:val="28"/>
          <w:szCs w:val="28"/>
        </w:rPr>
        <w:t xml:space="preserve">Т.Э </w:t>
      </w:r>
      <w:r w:rsidR="00853795" w:rsidRPr="006F5C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BC4F64" w:rsidRPr="006F5CC8" w:rsidSect="008537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33"/>
    <w:rsid w:val="005956CD"/>
    <w:rsid w:val="006F5CC8"/>
    <w:rsid w:val="00853795"/>
    <w:rsid w:val="0087508B"/>
    <w:rsid w:val="00A27C88"/>
    <w:rsid w:val="00A659E6"/>
    <w:rsid w:val="00AE0333"/>
    <w:rsid w:val="00B60A8B"/>
    <w:rsid w:val="00B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C280"/>
  <w15:docId w15:val="{9126F407-D6F0-461A-BA7B-454CA454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dcterms:created xsi:type="dcterms:W3CDTF">2025-04-29T10:52:00Z</dcterms:created>
  <dcterms:modified xsi:type="dcterms:W3CDTF">2025-04-29T10:52:00Z</dcterms:modified>
</cp:coreProperties>
</file>