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418" w:rsidRDefault="00E17418" w:rsidP="004C1F9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1F490B" w:rsidRDefault="001F490B" w:rsidP="001F490B">
      <w:pPr>
        <w:tabs>
          <w:tab w:val="left" w:pos="5259"/>
        </w:tabs>
        <w:spacing w:after="0" w:line="252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 1 к ООП ООО</w:t>
      </w:r>
    </w:p>
    <w:p w:rsidR="001F490B" w:rsidRDefault="001F490B" w:rsidP="001F490B">
      <w:pPr>
        <w:spacing w:line="252" w:lineRule="auto"/>
        <w:jc w:val="center"/>
        <w:rPr>
          <w:rFonts w:ascii="Times New Roman" w:hAnsi="Times New Roman" w:cs="Times New Roman"/>
          <w:color w:val="000000"/>
          <w:sz w:val="28"/>
        </w:rPr>
      </w:pPr>
    </w:p>
    <w:p w:rsidR="001F490B" w:rsidRDefault="001F490B" w:rsidP="001F490B">
      <w:pPr>
        <w:spacing w:line="252" w:lineRule="auto"/>
        <w:jc w:val="center"/>
        <w:rPr>
          <w:rFonts w:ascii="Times New Roman" w:hAnsi="Times New Roman" w:cs="Times New Roman"/>
          <w:sz w:val="28"/>
        </w:rPr>
      </w:pPr>
    </w:p>
    <w:p w:rsidR="001F490B" w:rsidRDefault="001F490B" w:rsidP="001F490B">
      <w:pPr>
        <w:spacing w:line="252" w:lineRule="auto"/>
        <w:jc w:val="center"/>
        <w:rPr>
          <w:rFonts w:ascii="Times New Roman" w:hAnsi="Times New Roman" w:cs="Times New Roman"/>
          <w:sz w:val="28"/>
        </w:rPr>
      </w:pPr>
    </w:p>
    <w:p w:rsidR="001F490B" w:rsidRDefault="001F490B" w:rsidP="001F490B">
      <w:pPr>
        <w:spacing w:line="252" w:lineRule="auto"/>
        <w:jc w:val="center"/>
        <w:rPr>
          <w:rFonts w:ascii="Times New Roman" w:hAnsi="Times New Roman" w:cs="Times New Roman"/>
          <w:sz w:val="28"/>
        </w:rPr>
      </w:pPr>
    </w:p>
    <w:p w:rsidR="001F490B" w:rsidRDefault="001F490B" w:rsidP="001F490B">
      <w:pPr>
        <w:spacing w:line="252" w:lineRule="auto"/>
        <w:jc w:val="center"/>
        <w:rPr>
          <w:rFonts w:ascii="Times New Roman" w:hAnsi="Times New Roman" w:cs="Times New Roman"/>
          <w:sz w:val="28"/>
        </w:rPr>
      </w:pPr>
    </w:p>
    <w:p w:rsidR="001F490B" w:rsidRDefault="001F490B" w:rsidP="001F490B">
      <w:pPr>
        <w:spacing w:line="252" w:lineRule="auto"/>
        <w:jc w:val="center"/>
        <w:rPr>
          <w:rFonts w:ascii="Times New Roman" w:hAnsi="Times New Roman" w:cs="Times New Roman"/>
          <w:sz w:val="28"/>
        </w:rPr>
      </w:pPr>
    </w:p>
    <w:p w:rsidR="001F490B" w:rsidRDefault="001F490B" w:rsidP="001F490B">
      <w:pPr>
        <w:spacing w:line="252" w:lineRule="auto"/>
        <w:jc w:val="center"/>
        <w:rPr>
          <w:rFonts w:ascii="Times New Roman" w:hAnsi="Times New Roman" w:cs="Times New Roman"/>
          <w:sz w:val="28"/>
        </w:rPr>
      </w:pPr>
    </w:p>
    <w:p w:rsidR="001F490B" w:rsidRDefault="001F490B" w:rsidP="001F490B">
      <w:pPr>
        <w:tabs>
          <w:tab w:val="left" w:pos="3282"/>
        </w:tabs>
        <w:spacing w:after="0" w:line="252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Фонд оценочных средств для входного контроля и </w:t>
      </w:r>
    </w:p>
    <w:p w:rsidR="001F490B" w:rsidRDefault="001F490B" w:rsidP="001F490B">
      <w:pPr>
        <w:tabs>
          <w:tab w:val="left" w:pos="3282"/>
        </w:tabs>
        <w:spacing w:after="0" w:line="252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промежуточной аттестации обучающихся</w:t>
      </w:r>
    </w:p>
    <w:p w:rsidR="001F490B" w:rsidRDefault="001F490B" w:rsidP="001F490B">
      <w:pPr>
        <w:tabs>
          <w:tab w:val="left" w:pos="3282"/>
        </w:tabs>
        <w:spacing w:after="0" w:line="252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 учебному предмету «Родной язык (чеченский)»</w:t>
      </w:r>
    </w:p>
    <w:p w:rsidR="001F490B" w:rsidRDefault="001F490B" w:rsidP="001F490B">
      <w:pPr>
        <w:tabs>
          <w:tab w:val="left" w:pos="3282"/>
        </w:tabs>
        <w:spacing w:after="0" w:line="252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(типовой вариант)</w:t>
      </w:r>
    </w:p>
    <w:p w:rsidR="001F490B" w:rsidRDefault="001F490B" w:rsidP="001F490B">
      <w:pPr>
        <w:tabs>
          <w:tab w:val="left" w:pos="3282"/>
        </w:tabs>
        <w:spacing w:after="0" w:line="25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="001833F7">
        <w:rPr>
          <w:rFonts w:ascii="Times New Roman" w:hAnsi="Times New Roman" w:cs="Times New Roman"/>
          <w:sz w:val="28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классы)</w:t>
      </w:r>
    </w:p>
    <w:p w:rsidR="001F490B" w:rsidRDefault="001F490B" w:rsidP="001F49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1F490B" w:rsidRDefault="001F490B" w:rsidP="001F49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1F490B" w:rsidRDefault="001F490B" w:rsidP="001F49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1F490B" w:rsidRDefault="001F490B" w:rsidP="001F49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1F490B" w:rsidRDefault="001F490B" w:rsidP="001F49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1F490B" w:rsidRDefault="001F490B" w:rsidP="001F49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1F490B" w:rsidRDefault="001F490B" w:rsidP="001F49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1F490B" w:rsidRDefault="001F490B" w:rsidP="001F49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1F490B" w:rsidRDefault="001F490B" w:rsidP="001F49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1F490B" w:rsidRDefault="001F490B" w:rsidP="001F49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1F490B" w:rsidRDefault="001F490B" w:rsidP="001F49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1F490B" w:rsidRDefault="001F490B" w:rsidP="001F49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1F490B" w:rsidRDefault="001F490B" w:rsidP="001F49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1F490B" w:rsidRDefault="001F490B" w:rsidP="001F49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Обязательная часть учебного плана.</w:t>
      </w:r>
    </w:p>
    <w:p w:rsidR="001F490B" w:rsidRDefault="001F490B" w:rsidP="001F49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Предметная область: </w:t>
      </w:r>
      <w:r w:rsidRPr="00007D40">
        <w:rPr>
          <w:rFonts w:ascii="Times New Roman" w:eastAsia="Times New Roman" w:hAnsi="Times New Roman" w:cs="Times New Roman"/>
          <w:color w:val="0D0D0D"/>
          <w:sz w:val="28"/>
          <w:szCs w:val="28"/>
        </w:rPr>
        <w:t>Родной язык и родная литература</w:t>
      </w:r>
    </w:p>
    <w:p w:rsidR="001F490B" w:rsidRDefault="001F490B" w:rsidP="001F49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1F490B" w:rsidRDefault="001F490B" w:rsidP="001F49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1F490B" w:rsidRDefault="001F490B" w:rsidP="001F49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1F490B" w:rsidRDefault="001F490B" w:rsidP="001F49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1F490B" w:rsidRDefault="001F490B" w:rsidP="001F49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1F490B" w:rsidRDefault="001F490B" w:rsidP="001F49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1F490B" w:rsidRDefault="001F490B" w:rsidP="001F49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1F490B" w:rsidRDefault="001F490B" w:rsidP="001F49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1F490B" w:rsidRDefault="001F490B" w:rsidP="001F49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1F490B" w:rsidRDefault="001F490B" w:rsidP="001F490B">
      <w:pPr>
        <w:pStyle w:val="a6"/>
        <w:ind w:firstLine="709"/>
        <w:jc w:val="both"/>
        <w:rPr>
          <w:rFonts w:ascii="Times New Roman" w:eastAsia="Calibri" w:hAnsi="Times New Roman" w:cs="Times New Roman"/>
          <w:color w:val="00000A"/>
        </w:rPr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/>
        </w:rPr>
        <w:t>Данный вариант фонда оценочных средств является типовым для учителя-предметника, ежегодно на основании приказа директора школы в ООП ООО вносятся изменения в форме дополнения.</w:t>
      </w:r>
    </w:p>
    <w:p w:rsidR="001F490B" w:rsidRDefault="001F490B" w:rsidP="00E17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418" w:rsidRPr="00E17418" w:rsidRDefault="00E17418" w:rsidP="00E17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Карарий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юккъерий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аттестаци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кхочушъяран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мах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хадоран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фонд </w:t>
      </w:r>
    </w:p>
    <w:p w:rsidR="00E17418" w:rsidRPr="00E17418" w:rsidRDefault="00E17418" w:rsidP="00E17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418" w:rsidRPr="00E17418" w:rsidRDefault="00E17418" w:rsidP="00E17418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17418">
        <w:rPr>
          <w:rFonts w:ascii="Times New Roman" w:hAnsi="Times New Roman" w:cs="Times New Roman"/>
          <w:b/>
          <w:bCs/>
          <w:sz w:val="28"/>
          <w:szCs w:val="28"/>
        </w:rPr>
        <w:t>Хьалхарчу</w:t>
      </w:r>
      <w:proofErr w:type="spellEnd"/>
      <w:r w:rsidRPr="00E174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b/>
          <w:bCs/>
          <w:sz w:val="28"/>
          <w:szCs w:val="28"/>
        </w:rPr>
        <w:t>чийрикехь</w:t>
      </w:r>
      <w:proofErr w:type="spellEnd"/>
      <w:r w:rsidRPr="00E17418">
        <w:rPr>
          <w:rFonts w:ascii="Times New Roman" w:hAnsi="Times New Roman" w:cs="Times New Roman"/>
          <w:b/>
          <w:bCs/>
          <w:sz w:val="28"/>
          <w:szCs w:val="28"/>
        </w:rPr>
        <w:t xml:space="preserve"> 8 </w:t>
      </w:r>
      <w:proofErr w:type="spellStart"/>
      <w:r w:rsidRPr="00E17418">
        <w:rPr>
          <w:rFonts w:ascii="Times New Roman" w:hAnsi="Times New Roman" w:cs="Times New Roman"/>
          <w:b/>
          <w:bCs/>
          <w:sz w:val="28"/>
          <w:szCs w:val="28"/>
        </w:rPr>
        <w:t>классерчу</w:t>
      </w:r>
      <w:proofErr w:type="spellEnd"/>
      <w:r w:rsidRPr="00E174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b/>
          <w:bCs/>
          <w:sz w:val="28"/>
          <w:szCs w:val="28"/>
        </w:rPr>
        <w:t>дешархойн</w:t>
      </w:r>
      <w:proofErr w:type="spellEnd"/>
      <w:r w:rsidRPr="00E174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b/>
          <w:bCs/>
          <w:sz w:val="28"/>
          <w:szCs w:val="28"/>
        </w:rPr>
        <w:t>хаарш</w:t>
      </w:r>
      <w:proofErr w:type="spellEnd"/>
      <w:r w:rsidRPr="00E174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b/>
          <w:bCs/>
          <w:sz w:val="28"/>
          <w:szCs w:val="28"/>
        </w:rPr>
        <w:t>талларан</w:t>
      </w:r>
      <w:proofErr w:type="spellEnd"/>
      <w:r w:rsidRPr="00E174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b/>
          <w:bCs/>
          <w:sz w:val="28"/>
          <w:szCs w:val="28"/>
        </w:rPr>
        <w:t>коьчал</w:t>
      </w:r>
      <w:proofErr w:type="spellEnd"/>
      <w:r w:rsidRPr="00E1741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17418" w:rsidRPr="00E17418" w:rsidRDefault="00E17418" w:rsidP="00E17418">
      <w:pPr>
        <w:rPr>
          <w:rFonts w:ascii="Times New Roman" w:hAnsi="Times New Roman" w:cs="Times New Roman"/>
          <w:b/>
          <w:sz w:val="28"/>
          <w:szCs w:val="28"/>
        </w:rPr>
      </w:pPr>
      <w:r w:rsidRPr="00E17418">
        <w:rPr>
          <w:rFonts w:ascii="Times New Roman" w:hAnsi="Times New Roman" w:cs="Times New Roman"/>
          <w:b/>
          <w:sz w:val="28"/>
          <w:szCs w:val="28"/>
        </w:rPr>
        <w:t xml:space="preserve">                                 Грамматически т1едилларца диктант.</w:t>
      </w:r>
    </w:p>
    <w:p w:rsidR="00E17418" w:rsidRPr="00E17418" w:rsidRDefault="00E17418" w:rsidP="00E17418">
      <w:pPr>
        <w:rPr>
          <w:rFonts w:ascii="Times New Roman" w:hAnsi="Times New Roman" w:cs="Times New Roman"/>
          <w:b/>
          <w:sz w:val="28"/>
          <w:szCs w:val="28"/>
        </w:rPr>
      </w:pPr>
      <w:r w:rsidRPr="00E174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proofErr w:type="spellStart"/>
      <w:r w:rsidRPr="00E17418">
        <w:rPr>
          <w:rFonts w:ascii="Times New Roman" w:hAnsi="Times New Roman" w:cs="Times New Roman"/>
          <w:b/>
          <w:sz w:val="28"/>
          <w:szCs w:val="28"/>
        </w:rPr>
        <w:t>Ирсе</w:t>
      </w:r>
      <w:proofErr w:type="spellEnd"/>
      <w:r w:rsidRPr="00E17418">
        <w:rPr>
          <w:rFonts w:ascii="Times New Roman" w:hAnsi="Times New Roman" w:cs="Times New Roman"/>
          <w:b/>
          <w:sz w:val="28"/>
          <w:szCs w:val="28"/>
        </w:rPr>
        <w:t xml:space="preserve"> к1охцал</w:t>
      </w:r>
    </w:p>
    <w:p w:rsidR="00E17418" w:rsidRPr="00E17418" w:rsidRDefault="00E17418" w:rsidP="00E17418">
      <w:pPr>
        <w:rPr>
          <w:rFonts w:ascii="Times New Roman" w:hAnsi="Times New Roman" w:cs="Times New Roman"/>
          <w:sz w:val="28"/>
          <w:szCs w:val="28"/>
        </w:rPr>
      </w:pPr>
      <w:r w:rsidRPr="00E17418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Цхьана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хьуьнхахь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ехаш-1аш яра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Цуьнан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к1охцалех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цхьаъ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ирсе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хилла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дикачу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адамашна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беркат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дохьуш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луларчу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юьртарчу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нахана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хезна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цхьанне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хууш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хилла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ирсе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к1охцал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муьлханиг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. Т1аккха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уггаре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сутарчу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стага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аьлла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схьалоцур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ю.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Цуьнан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к1охцалш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дерриш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схьа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proofErr w:type="gramStart"/>
      <w:r w:rsidRPr="00E17418">
        <w:rPr>
          <w:rFonts w:ascii="Times New Roman" w:hAnsi="Times New Roman" w:cs="Times New Roman"/>
          <w:sz w:val="28"/>
          <w:szCs w:val="28"/>
        </w:rPr>
        <w:t>даьхна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>,  х</w:t>
      </w:r>
      <w:proofErr w:type="gramEnd"/>
      <w:r w:rsidRPr="00E17418">
        <w:rPr>
          <w:rFonts w:ascii="Times New Roman" w:hAnsi="Times New Roman" w:cs="Times New Roman"/>
          <w:sz w:val="28"/>
          <w:szCs w:val="28"/>
        </w:rPr>
        <w:t xml:space="preserve">1оранна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цхьацца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д1алур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Иштта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хуур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ирсениг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муьлха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>».</w:t>
      </w:r>
    </w:p>
    <w:p w:rsidR="00E17418" w:rsidRPr="00E17418" w:rsidRDefault="00E17418" w:rsidP="00E17418">
      <w:pPr>
        <w:rPr>
          <w:rFonts w:ascii="Times New Roman" w:hAnsi="Times New Roman" w:cs="Times New Roman"/>
          <w:sz w:val="28"/>
          <w:szCs w:val="28"/>
        </w:rPr>
      </w:pPr>
      <w:r w:rsidRPr="00E17418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Цул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т1аьхьа нах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лаха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бахана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цхьаъ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воцург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Садолу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х1ума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йийна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даьккхина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ирс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суна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оьшу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», -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аьлла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ц1ахь 1ийна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>.</w:t>
      </w:r>
    </w:p>
    <w:p w:rsidR="00E17418" w:rsidRPr="00E17418" w:rsidRDefault="00E17418" w:rsidP="00E17418">
      <w:pPr>
        <w:rPr>
          <w:rFonts w:ascii="Times New Roman" w:hAnsi="Times New Roman" w:cs="Times New Roman"/>
          <w:sz w:val="28"/>
          <w:szCs w:val="28"/>
        </w:rPr>
      </w:pPr>
      <w:r w:rsidRPr="00E1741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Цхьана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дийнахь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дечке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вахана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и миска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стаг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. Наха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лоьху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т1ееана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цунна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Адамийн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маттахь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йистхилла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>:</w:t>
      </w:r>
    </w:p>
    <w:p w:rsidR="00E17418" w:rsidRPr="00E17418" w:rsidRDefault="00E17418" w:rsidP="00E17418">
      <w:pPr>
        <w:rPr>
          <w:rFonts w:ascii="Times New Roman" w:hAnsi="Times New Roman" w:cs="Times New Roman"/>
          <w:sz w:val="28"/>
          <w:szCs w:val="28"/>
        </w:rPr>
      </w:pPr>
      <w:r w:rsidRPr="00E17418">
        <w:rPr>
          <w:rFonts w:ascii="Times New Roman" w:hAnsi="Times New Roman" w:cs="Times New Roman"/>
          <w:sz w:val="28"/>
          <w:szCs w:val="28"/>
        </w:rPr>
        <w:t xml:space="preserve">    -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Хьан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догц1ена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ойланаш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хьанал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дахар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девза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суна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ирсе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к1охцал ас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хьун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д1ало. 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Зуламечу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нахана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со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карор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яц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аьлла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к1охцал д1а 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делла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д1аяхна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>.</w:t>
      </w:r>
    </w:p>
    <w:p w:rsidR="00E17418" w:rsidRPr="00E17418" w:rsidRDefault="00E17418" w:rsidP="00E17418">
      <w:pPr>
        <w:rPr>
          <w:rFonts w:ascii="Times New Roman" w:hAnsi="Times New Roman" w:cs="Times New Roman"/>
          <w:sz w:val="28"/>
          <w:szCs w:val="28"/>
        </w:rPr>
      </w:pPr>
      <w:r w:rsidRPr="00E17418">
        <w:rPr>
          <w:rFonts w:ascii="Times New Roman" w:hAnsi="Times New Roman" w:cs="Times New Roman"/>
          <w:sz w:val="28"/>
          <w:szCs w:val="28"/>
        </w:rPr>
        <w:t xml:space="preserve">    Мел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лехарх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нахана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карийна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Ткъа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воккхачу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стеган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керта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ирс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беркат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деана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. (128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дош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17418" w:rsidRPr="00E17418" w:rsidRDefault="00E17418" w:rsidP="00E17418">
      <w:pPr>
        <w:rPr>
          <w:rFonts w:ascii="Times New Roman" w:hAnsi="Times New Roman" w:cs="Times New Roman"/>
          <w:sz w:val="28"/>
          <w:szCs w:val="28"/>
        </w:rPr>
      </w:pPr>
      <w:r w:rsidRPr="00E174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Я. Акаева («Стела1ад», 2004 ш., №2)</w:t>
      </w:r>
    </w:p>
    <w:p w:rsidR="00E17418" w:rsidRPr="00E17418" w:rsidRDefault="00E17418" w:rsidP="00E17418">
      <w:pPr>
        <w:rPr>
          <w:rFonts w:ascii="Times New Roman" w:hAnsi="Times New Roman" w:cs="Times New Roman"/>
          <w:sz w:val="28"/>
          <w:szCs w:val="28"/>
        </w:rPr>
      </w:pPr>
      <w:r w:rsidRPr="00E17418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E17418" w:rsidRPr="00E17418" w:rsidRDefault="00E17418" w:rsidP="00E17418">
      <w:pPr>
        <w:rPr>
          <w:rFonts w:ascii="Times New Roman" w:hAnsi="Times New Roman" w:cs="Times New Roman"/>
          <w:sz w:val="28"/>
          <w:szCs w:val="28"/>
        </w:rPr>
      </w:pPr>
      <w:r w:rsidRPr="00E17418">
        <w:rPr>
          <w:rFonts w:ascii="Times New Roman" w:hAnsi="Times New Roman" w:cs="Times New Roman"/>
          <w:b/>
          <w:sz w:val="28"/>
          <w:szCs w:val="28"/>
        </w:rPr>
        <w:t xml:space="preserve">           Т1едахкарш</w:t>
      </w:r>
      <w:r w:rsidRPr="00E1741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17418" w:rsidRPr="00E17418" w:rsidRDefault="00E17418" w:rsidP="00E17418">
      <w:pPr>
        <w:rPr>
          <w:rFonts w:ascii="Times New Roman" w:hAnsi="Times New Roman" w:cs="Times New Roman"/>
          <w:sz w:val="28"/>
          <w:szCs w:val="28"/>
        </w:rPr>
      </w:pPr>
      <w:r w:rsidRPr="00E17418">
        <w:rPr>
          <w:rFonts w:ascii="Times New Roman" w:hAnsi="Times New Roman" w:cs="Times New Roman"/>
          <w:sz w:val="28"/>
          <w:szCs w:val="28"/>
        </w:rPr>
        <w:t xml:space="preserve">1. 3-чу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абзацера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предложенеш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ерриге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3) синтаксически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юьззина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къастае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>.</w:t>
      </w:r>
    </w:p>
    <w:p w:rsidR="00E17418" w:rsidRPr="00E17418" w:rsidRDefault="00E17418" w:rsidP="00E17418">
      <w:pPr>
        <w:rPr>
          <w:rFonts w:ascii="Times New Roman" w:hAnsi="Times New Roman" w:cs="Times New Roman"/>
          <w:sz w:val="28"/>
          <w:szCs w:val="28"/>
        </w:rPr>
      </w:pPr>
      <w:r w:rsidRPr="00E1741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Хьалхарчу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предложенера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дешнийн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цхьаьнакхетарш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схьаязде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церан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уьйраш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билгалъяха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>.</w:t>
      </w:r>
    </w:p>
    <w:p w:rsidR="00E17418" w:rsidRDefault="00E17418" w:rsidP="00E17418">
      <w:pPr>
        <w:rPr>
          <w:rFonts w:ascii="Times New Roman" w:hAnsi="Times New Roman" w:cs="Times New Roman"/>
          <w:sz w:val="28"/>
          <w:szCs w:val="28"/>
        </w:rPr>
      </w:pPr>
      <w:r w:rsidRPr="00E17418">
        <w:rPr>
          <w:rFonts w:ascii="Times New Roman" w:hAnsi="Times New Roman" w:cs="Times New Roman"/>
          <w:sz w:val="28"/>
          <w:szCs w:val="28"/>
        </w:rPr>
        <w:t xml:space="preserve">3. </w:t>
      </w:r>
      <w:r w:rsidRPr="00E17418">
        <w:rPr>
          <w:rFonts w:ascii="Times New Roman" w:hAnsi="Times New Roman" w:cs="Times New Roman"/>
          <w:b/>
          <w:sz w:val="28"/>
          <w:szCs w:val="28"/>
        </w:rPr>
        <w:t xml:space="preserve">К1охцалгех </w:t>
      </w:r>
      <w:r w:rsidRPr="00E17418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боху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дош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морфологически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талла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>.</w:t>
      </w:r>
    </w:p>
    <w:p w:rsidR="00A443E4" w:rsidRDefault="00A443E4" w:rsidP="00E17418">
      <w:pPr>
        <w:rPr>
          <w:rFonts w:ascii="Times New Roman" w:hAnsi="Times New Roman" w:cs="Times New Roman"/>
          <w:sz w:val="28"/>
          <w:szCs w:val="28"/>
        </w:rPr>
      </w:pPr>
    </w:p>
    <w:p w:rsidR="00A443E4" w:rsidRDefault="00A443E4" w:rsidP="00E17418">
      <w:pPr>
        <w:rPr>
          <w:rFonts w:ascii="Times New Roman" w:hAnsi="Times New Roman" w:cs="Times New Roman"/>
          <w:sz w:val="28"/>
          <w:szCs w:val="28"/>
        </w:rPr>
      </w:pPr>
    </w:p>
    <w:p w:rsidR="00A443E4" w:rsidRPr="00A443E4" w:rsidRDefault="00A443E4" w:rsidP="00E17418">
      <w:pPr>
        <w:rPr>
          <w:rFonts w:ascii="Times New Roman" w:hAnsi="Times New Roman" w:cs="Times New Roman"/>
          <w:sz w:val="28"/>
          <w:szCs w:val="28"/>
        </w:rPr>
      </w:pPr>
    </w:p>
    <w:p w:rsidR="00E17418" w:rsidRPr="00E17418" w:rsidRDefault="00E17418" w:rsidP="00E174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17418">
        <w:rPr>
          <w:rFonts w:ascii="Times New Roman" w:hAnsi="Times New Roman" w:cs="Times New Roman"/>
          <w:b/>
          <w:sz w:val="28"/>
          <w:szCs w:val="28"/>
        </w:rPr>
        <w:lastRenderedPageBreak/>
        <w:t>Шолг1ачу</w:t>
      </w:r>
      <w:r w:rsidRPr="00E174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b/>
          <w:bCs/>
          <w:sz w:val="28"/>
          <w:szCs w:val="28"/>
        </w:rPr>
        <w:t>чийрикехь</w:t>
      </w:r>
      <w:proofErr w:type="spellEnd"/>
      <w:r w:rsidRPr="00E17418">
        <w:rPr>
          <w:rFonts w:ascii="Times New Roman" w:hAnsi="Times New Roman" w:cs="Times New Roman"/>
          <w:b/>
          <w:bCs/>
          <w:sz w:val="28"/>
          <w:szCs w:val="28"/>
        </w:rPr>
        <w:t xml:space="preserve"> 8 </w:t>
      </w:r>
      <w:proofErr w:type="spellStart"/>
      <w:r w:rsidRPr="00E17418">
        <w:rPr>
          <w:rFonts w:ascii="Times New Roman" w:hAnsi="Times New Roman" w:cs="Times New Roman"/>
          <w:b/>
          <w:bCs/>
          <w:sz w:val="28"/>
          <w:szCs w:val="28"/>
        </w:rPr>
        <w:t>классерчу</w:t>
      </w:r>
      <w:proofErr w:type="spellEnd"/>
      <w:r w:rsidRPr="00E174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b/>
          <w:bCs/>
          <w:sz w:val="28"/>
          <w:szCs w:val="28"/>
        </w:rPr>
        <w:t>дешархойн</w:t>
      </w:r>
      <w:proofErr w:type="spellEnd"/>
      <w:r w:rsidRPr="00E174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b/>
          <w:bCs/>
          <w:sz w:val="28"/>
          <w:szCs w:val="28"/>
        </w:rPr>
        <w:t>хаарш</w:t>
      </w:r>
      <w:proofErr w:type="spellEnd"/>
      <w:r w:rsidRPr="00E174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b/>
          <w:bCs/>
          <w:sz w:val="28"/>
          <w:szCs w:val="28"/>
        </w:rPr>
        <w:t>талларан</w:t>
      </w:r>
      <w:proofErr w:type="spellEnd"/>
      <w:r w:rsidRPr="00E174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b/>
          <w:bCs/>
          <w:sz w:val="28"/>
          <w:szCs w:val="28"/>
        </w:rPr>
        <w:t>коьчал</w:t>
      </w:r>
      <w:proofErr w:type="spellEnd"/>
      <w:r w:rsidRPr="00E1741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17418" w:rsidRPr="00E17418" w:rsidRDefault="00E17418" w:rsidP="00E17418">
      <w:pPr>
        <w:rPr>
          <w:rFonts w:ascii="Times New Roman" w:hAnsi="Times New Roman" w:cs="Times New Roman"/>
          <w:b/>
          <w:sz w:val="28"/>
          <w:szCs w:val="28"/>
        </w:rPr>
      </w:pPr>
      <w:r w:rsidRPr="00E17418">
        <w:rPr>
          <w:rFonts w:ascii="Times New Roman" w:hAnsi="Times New Roman" w:cs="Times New Roman"/>
          <w:b/>
          <w:sz w:val="28"/>
          <w:szCs w:val="28"/>
        </w:rPr>
        <w:t xml:space="preserve">                                 Грамматически т1едилларца диктант.               </w:t>
      </w:r>
    </w:p>
    <w:p w:rsidR="00E17418" w:rsidRPr="00E17418" w:rsidRDefault="00E17418" w:rsidP="00E17418">
      <w:pPr>
        <w:rPr>
          <w:rFonts w:ascii="Times New Roman" w:hAnsi="Times New Roman" w:cs="Times New Roman"/>
          <w:b/>
          <w:sz w:val="28"/>
          <w:szCs w:val="28"/>
        </w:rPr>
      </w:pPr>
      <w:r w:rsidRPr="00E174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proofErr w:type="spellStart"/>
      <w:r w:rsidRPr="00E17418">
        <w:rPr>
          <w:rFonts w:ascii="Times New Roman" w:hAnsi="Times New Roman" w:cs="Times New Roman"/>
          <w:b/>
          <w:sz w:val="28"/>
          <w:szCs w:val="28"/>
        </w:rPr>
        <w:t>Акха</w:t>
      </w:r>
      <w:proofErr w:type="spellEnd"/>
      <w:r w:rsidRPr="00E174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b/>
          <w:sz w:val="28"/>
          <w:szCs w:val="28"/>
        </w:rPr>
        <w:t>стоьмаш</w:t>
      </w:r>
      <w:proofErr w:type="spellEnd"/>
    </w:p>
    <w:p w:rsidR="00E17418" w:rsidRPr="00E17418" w:rsidRDefault="00E17418" w:rsidP="00E17418">
      <w:pPr>
        <w:rPr>
          <w:rFonts w:ascii="Times New Roman" w:hAnsi="Times New Roman" w:cs="Times New Roman"/>
          <w:sz w:val="28"/>
          <w:szCs w:val="28"/>
        </w:rPr>
      </w:pPr>
      <w:r w:rsidRPr="00E1741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Хьалдолуш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махкахь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1алам.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Гурахь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а, 1ай 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хьуьнахь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д1ахедаш бац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акха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стоьмаш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элхьамчаш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1ежаш,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кхораш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хьаьрмакаш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хьаьмцаш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коканаш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…  1аьнан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хьалхара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шелонаш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хьакхаелча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гуттар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чам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толо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церан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>.</w:t>
      </w:r>
    </w:p>
    <w:p w:rsidR="00E17418" w:rsidRPr="00E17418" w:rsidRDefault="00E17418" w:rsidP="00E17418">
      <w:pPr>
        <w:rPr>
          <w:rFonts w:ascii="Times New Roman" w:hAnsi="Times New Roman" w:cs="Times New Roman"/>
          <w:sz w:val="28"/>
          <w:szCs w:val="28"/>
        </w:rPr>
      </w:pPr>
      <w:r w:rsidRPr="00E17418">
        <w:rPr>
          <w:rFonts w:ascii="Times New Roman" w:hAnsi="Times New Roman" w:cs="Times New Roman"/>
          <w:sz w:val="28"/>
          <w:szCs w:val="28"/>
        </w:rPr>
        <w:t xml:space="preserve">    Хала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адамна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ерриге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хазнаш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схьагулъян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Схьахетарехь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дика 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. Х1унда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аьлча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олхазаршна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акхарошна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оьшу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царах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цхьадолу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дакъа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1аьнан а, б1аьстенан 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муьрехь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шайн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кхача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бина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пайдаэца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>.</w:t>
      </w:r>
    </w:p>
    <w:p w:rsidR="00E17418" w:rsidRPr="00E17418" w:rsidRDefault="00E17418" w:rsidP="00E17418">
      <w:pPr>
        <w:rPr>
          <w:rFonts w:ascii="Times New Roman" w:hAnsi="Times New Roman" w:cs="Times New Roman"/>
          <w:sz w:val="28"/>
          <w:szCs w:val="28"/>
        </w:rPr>
      </w:pPr>
      <w:r w:rsidRPr="00E1741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Къаьстина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хьийкъина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хуьлу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муьргаш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. Х1инца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яа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ч1ог1а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пайдехь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ю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уьш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цундела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хьуьнан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олхазарш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церан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дитташ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т1ехь. Февраль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баттахь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а, б1аьстенан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юьххьехь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дарбане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бецаш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орамаш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карор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хьуьнхахь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лаха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хууш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лехча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царна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юкъахь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: ч1имаш,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боьш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муьжг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иштта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кхийолу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ораматаш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E17418" w:rsidRPr="00E17418" w:rsidRDefault="00E17418" w:rsidP="00E17418">
      <w:pPr>
        <w:rPr>
          <w:rFonts w:ascii="Times New Roman" w:hAnsi="Times New Roman" w:cs="Times New Roman"/>
          <w:sz w:val="28"/>
          <w:szCs w:val="28"/>
        </w:rPr>
      </w:pPr>
      <w:r w:rsidRPr="00E17418">
        <w:rPr>
          <w:rFonts w:ascii="Times New Roman" w:hAnsi="Times New Roman" w:cs="Times New Roman"/>
          <w:sz w:val="28"/>
          <w:szCs w:val="28"/>
        </w:rPr>
        <w:t xml:space="preserve">    Х1ора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синтаран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диттан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бецан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хелиган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шатайпа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дахар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дикка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ойла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йича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дахаран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г1аролехь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лаьтташ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Уьш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хилча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дахар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деса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хир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дара.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Исбаьхьа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дарбане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комаьрша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Даймохк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беза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лара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ларбан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декхар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!     </w:t>
      </w:r>
      <w:proofErr w:type="gramStart"/>
      <w:r w:rsidRPr="00E17418">
        <w:rPr>
          <w:rFonts w:ascii="Times New Roman" w:hAnsi="Times New Roman" w:cs="Times New Roman"/>
          <w:sz w:val="28"/>
          <w:szCs w:val="28"/>
        </w:rPr>
        <w:t>( 135</w:t>
      </w:r>
      <w:proofErr w:type="gram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дош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17418" w:rsidRPr="00E17418" w:rsidRDefault="00E17418" w:rsidP="00E17418">
      <w:pPr>
        <w:rPr>
          <w:rFonts w:ascii="Times New Roman" w:hAnsi="Times New Roman" w:cs="Times New Roman"/>
          <w:sz w:val="28"/>
          <w:szCs w:val="28"/>
        </w:rPr>
      </w:pPr>
      <w:r w:rsidRPr="00E17418">
        <w:rPr>
          <w:rFonts w:ascii="Times New Roman" w:hAnsi="Times New Roman" w:cs="Times New Roman"/>
          <w:sz w:val="28"/>
          <w:szCs w:val="28"/>
        </w:rPr>
        <w:t xml:space="preserve">                  1. </w:t>
      </w:r>
      <w:proofErr w:type="spellStart"/>
      <w:proofErr w:type="gramStart"/>
      <w:r w:rsidRPr="00E17418">
        <w:rPr>
          <w:rFonts w:ascii="Times New Roman" w:hAnsi="Times New Roman" w:cs="Times New Roman"/>
          <w:sz w:val="28"/>
          <w:szCs w:val="28"/>
        </w:rPr>
        <w:t>Сапарбиева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17418">
        <w:rPr>
          <w:rFonts w:ascii="Times New Roman" w:hAnsi="Times New Roman" w:cs="Times New Roman"/>
          <w:sz w:val="28"/>
          <w:szCs w:val="28"/>
        </w:rPr>
        <w:t>«Стела1ад», №2, 2003ш.)</w:t>
      </w:r>
    </w:p>
    <w:p w:rsidR="00E17418" w:rsidRPr="00E17418" w:rsidRDefault="00E17418" w:rsidP="00E17418">
      <w:pPr>
        <w:rPr>
          <w:rFonts w:ascii="Times New Roman" w:hAnsi="Times New Roman" w:cs="Times New Roman"/>
          <w:b/>
          <w:sz w:val="28"/>
          <w:szCs w:val="28"/>
        </w:rPr>
      </w:pPr>
      <w:r w:rsidRPr="00E17418">
        <w:rPr>
          <w:rFonts w:ascii="Times New Roman" w:hAnsi="Times New Roman" w:cs="Times New Roman"/>
          <w:b/>
          <w:sz w:val="28"/>
          <w:szCs w:val="28"/>
        </w:rPr>
        <w:t>Т1едахкарш:</w:t>
      </w:r>
    </w:p>
    <w:p w:rsidR="00E17418" w:rsidRPr="00E17418" w:rsidRDefault="00E17418" w:rsidP="00E17418">
      <w:pPr>
        <w:rPr>
          <w:rFonts w:ascii="Times New Roman" w:hAnsi="Times New Roman" w:cs="Times New Roman"/>
          <w:sz w:val="28"/>
          <w:szCs w:val="28"/>
        </w:rPr>
      </w:pPr>
      <w:r w:rsidRPr="00E1741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17418">
        <w:rPr>
          <w:rFonts w:ascii="Times New Roman" w:hAnsi="Times New Roman" w:cs="Times New Roman"/>
          <w:b/>
          <w:sz w:val="28"/>
          <w:szCs w:val="28"/>
        </w:rPr>
        <w:t>Шелонаш</w:t>
      </w:r>
      <w:proofErr w:type="spellEnd"/>
      <w:r w:rsidRPr="00E17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41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боху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дош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фонетически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талла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>.</w:t>
      </w:r>
    </w:p>
    <w:p w:rsidR="00E17418" w:rsidRPr="00E17418" w:rsidRDefault="00E17418" w:rsidP="00E17418">
      <w:pPr>
        <w:rPr>
          <w:rFonts w:ascii="Times New Roman" w:hAnsi="Times New Roman" w:cs="Times New Roman"/>
          <w:sz w:val="28"/>
          <w:szCs w:val="28"/>
        </w:rPr>
      </w:pPr>
      <w:r w:rsidRPr="00E17418">
        <w:rPr>
          <w:rFonts w:ascii="Times New Roman" w:hAnsi="Times New Roman" w:cs="Times New Roman"/>
          <w:b/>
          <w:sz w:val="28"/>
          <w:szCs w:val="28"/>
        </w:rPr>
        <w:t>2</w:t>
      </w:r>
      <w:r w:rsidRPr="00E17418">
        <w:rPr>
          <w:rFonts w:ascii="Times New Roman" w:hAnsi="Times New Roman" w:cs="Times New Roman"/>
          <w:sz w:val="28"/>
          <w:szCs w:val="28"/>
        </w:rPr>
        <w:t xml:space="preserve">. 2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предложени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синтаксически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талла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7418" w:rsidRPr="00E17418" w:rsidRDefault="00E17418" w:rsidP="00E17418">
      <w:pPr>
        <w:rPr>
          <w:rFonts w:ascii="Times New Roman" w:hAnsi="Times New Roman" w:cs="Times New Roman"/>
          <w:sz w:val="28"/>
          <w:szCs w:val="28"/>
        </w:rPr>
      </w:pPr>
      <w:r w:rsidRPr="00E17418">
        <w:rPr>
          <w:rFonts w:ascii="Times New Roman" w:hAnsi="Times New Roman" w:cs="Times New Roman"/>
          <w:sz w:val="28"/>
          <w:szCs w:val="28"/>
        </w:rPr>
        <w:t xml:space="preserve">3. Текста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юкъара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b/>
          <w:sz w:val="28"/>
          <w:szCs w:val="28"/>
        </w:rPr>
        <w:t>юкъадало</w:t>
      </w:r>
      <w:proofErr w:type="spellEnd"/>
      <w:r w:rsidRPr="00E174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b/>
          <w:sz w:val="28"/>
          <w:szCs w:val="28"/>
        </w:rPr>
        <w:t>дош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схьаязде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>.</w:t>
      </w:r>
    </w:p>
    <w:p w:rsidR="00E17418" w:rsidRDefault="00E17418" w:rsidP="00E1741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17418" w:rsidRPr="00E17418" w:rsidRDefault="00E17418" w:rsidP="00E174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17418">
        <w:rPr>
          <w:rFonts w:ascii="Times New Roman" w:hAnsi="Times New Roman" w:cs="Times New Roman"/>
          <w:b/>
          <w:bCs/>
          <w:sz w:val="28"/>
          <w:szCs w:val="28"/>
        </w:rPr>
        <w:t xml:space="preserve">Кхоалг1ачу </w:t>
      </w:r>
      <w:proofErr w:type="spellStart"/>
      <w:r w:rsidRPr="00E17418">
        <w:rPr>
          <w:rFonts w:ascii="Times New Roman" w:hAnsi="Times New Roman" w:cs="Times New Roman"/>
          <w:b/>
          <w:bCs/>
          <w:sz w:val="28"/>
          <w:szCs w:val="28"/>
        </w:rPr>
        <w:t>чийрикехь</w:t>
      </w:r>
      <w:proofErr w:type="spellEnd"/>
      <w:r w:rsidRPr="00E17418">
        <w:rPr>
          <w:rFonts w:ascii="Times New Roman" w:hAnsi="Times New Roman" w:cs="Times New Roman"/>
          <w:b/>
          <w:bCs/>
          <w:sz w:val="28"/>
          <w:szCs w:val="28"/>
        </w:rPr>
        <w:t xml:space="preserve"> 8 </w:t>
      </w:r>
      <w:proofErr w:type="spellStart"/>
      <w:r w:rsidRPr="00E17418">
        <w:rPr>
          <w:rFonts w:ascii="Times New Roman" w:hAnsi="Times New Roman" w:cs="Times New Roman"/>
          <w:b/>
          <w:bCs/>
          <w:sz w:val="28"/>
          <w:szCs w:val="28"/>
        </w:rPr>
        <w:t>классерчу</w:t>
      </w:r>
      <w:proofErr w:type="spellEnd"/>
      <w:r w:rsidRPr="00E174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b/>
          <w:bCs/>
          <w:sz w:val="28"/>
          <w:szCs w:val="28"/>
        </w:rPr>
        <w:t>дешархойн</w:t>
      </w:r>
      <w:proofErr w:type="spellEnd"/>
      <w:r w:rsidRPr="00E174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b/>
          <w:bCs/>
          <w:sz w:val="28"/>
          <w:szCs w:val="28"/>
        </w:rPr>
        <w:t>хаарш</w:t>
      </w:r>
      <w:proofErr w:type="spellEnd"/>
      <w:r w:rsidRPr="00E174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b/>
          <w:bCs/>
          <w:sz w:val="28"/>
          <w:szCs w:val="28"/>
        </w:rPr>
        <w:t>талларан</w:t>
      </w:r>
      <w:proofErr w:type="spellEnd"/>
      <w:r w:rsidRPr="00E174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b/>
          <w:bCs/>
          <w:sz w:val="28"/>
          <w:szCs w:val="28"/>
        </w:rPr>
        <w:t>коьчал</w:t>
      </w:r>
      <w:proofErr w:type="spellEnd"/>
      <w:r w:rsidRPr="00E1741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17418" w:rsidRPr="00E17418" w:rsidRDefault="00E17418" w:rsidP="00E17418">
      <w:pPr>
        <w:rPr>
          <w:rFonts w:ascii="Times New Roman" w:hAnsi="Times New Roman" w:cs="Times New Roman"/>
          <w:b/>
          <w:sz w:val="28"/>
          <w:szCs w:val="28"/>
        </w:rPr>
      </w:pPr>
      <w:r w:rsidRPr="00E17418">
        <w:rPr>
          <w:rFonts w:ascii="Times New Roman" w:hAnsi="Times New Roman" w:cs="Times New Roman"/>
          <w:b/>
          <w:sz w:val="28"/>
          <w:szCs w:val="28"/>
        </w:rPr>
        <w:t xml:space="preserve">                                 Грамматически т1едилларца диктант.               </w:t>
      </w:r>
    </w:p>
    <w:p w:rsidR="00E17418" w:rsidRPr="00E17418" w:rsidRDefault="00E17418" w:rsidP="00E17418">
      <w:pPr>
        <w:rPr>
          <w:rFonts w:ascii="Times New Roman" w:hAnsi="Times New Roman" w:cs="Times New Roman"/>
          <w:b/>
          <w:sz w:val="28"/>
          <w:szCs w:val="28"/>
        </w:rPr>
      </w:pPr>
      <w:r w:rsidRPr="00E174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Б1аьвнийн </w:t>
      </w:r>
      <w:proofErr w:type="spellStart"/>
      <w:r w:rsidRPr="00E17418">
        <w:rPr>
          <w:rFonts w:ascii="Times New Roman" w:hAnsi="Times New Roman" w:cs="Times New Roman"/>
          <w:b/>
          <w:sz w:val="28"/>
          <w:szCs w:val="28"/>
        </w:rPr>
        <w:t>махкахь</w:t>
      </w:r>
      <w:proofErr w:type="spellEnd"/>
    </w:p>
    <w:p w:rsidR="00E17418" w:rsidRPr="00E17418" w:rsidRDefault="00E17418" w:rsidP="00E17418">
      <w:pPr>
        <w:rPr>
          <w:rFonts w:ascii="Times New Roman" w:hAnsi="Times New Roman" w:cs="Times New Roman"/>
          <w:sz w:val="28"/>
          <w:szCs w:val="28"/>
        </w:rPr>
      </w:pPr>
      <w:r w:rsidRPr="00E1741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Бохь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бохийна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цхьа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г1ийла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лаьтта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Хаза-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Кхаьллахь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(Ч1аьнтахь) Жог1утан ворх1 к1ентан б1ов.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Хетало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когашкахь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1уьллучу т1улге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сатуьйсаш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санна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>.</w:t>
      </w:r>
    </w:p>
    <w:p w:rsidR="00E17418" w:rsidRPr="00E17418" w:rsidRDefault="00E17418" w:rsidP="00E17418">
      <w:pPr>
        <w:rPr>
          <w:rFonts w:ascii="Times New Roman" w:hAnsi="Times New Roman" w:cs="Times New Roman"/>
          <w:sz w:val="28"/>
          <w:szCs w:val="28"/>
        </w:rPr>
      </w:pPr>
      <w:r w:rsidRPr="00E17418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proofErr w:type="gramStart"/>
      <w:r w:rsidRPr="00E17418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Хьол</w:t>
      </w:r>
      <w:proofErr w:type="spellEnd"/>
      <w:proofErr w:type="gramEnd"/>
      <w:r w:rsidRPr="00E17418">
        <w:rPr>
          <w:rFonts w:ascii="Times New Roman" w:hAnsi="Times New Roman" w:cs="Times New Roman"/>
          <w:sz w:val="28"/>
          <w:szCs w:val="28"/>
        </w:rPr>
        <w:t xml:space="preserve"> жима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хилла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а йо1,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и т1улг б1ов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юттуш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бохкучу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вежаршний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дений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т1ебохьуш», -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дуьйцура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Ч1аьнтарчу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Батин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Асхьаба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>.</w:t>
      </w:r>
    </w:p>
    <w:p w:rsidR="00E17418" w:rsidRPr="00E17418" w:rsidRDefault="00E17418" w:rsidP="00E17418">
      <w:pPr>
        <w:rPr>
          <w:rFonts w:ascii="Times New Roman" w:hAnsi="Times New Roman" w:cs="Times New Roman"/>
          <w:sz w:val="28"/>
          <w:szCs w:val="28"/>
        </w:rPr>
      </w:pPr>
      <w:r w:rsidRPr="00E17418">
        <w:rPr>
          <w:rFonts w:ascii="Times New Roman" w:hAnsi="Times New Roman" w:cs="Times New Roman"/>
          <w:sz w:val="28"/>
          <w:szCs w:val="28"/>
        </w:rPr>
        <w:t xml:space="preserve">      «Жима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хилла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…»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Тасало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со т1улгах. Т1улг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меттах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хьов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>…</w:t>
      </w:r>
    </w:p>
    <w:p w:rsidR="00E17418" w:rsidRPr="00E17418" w:rsidRDefault="00E17418" w:rsidP="00E17418">
      <w:pPr>
        <w:rPr>
          <w:rFonts w:ascii="Times New Roman" w:hAnsi="Times New Roman" w:cs="Times New Roman"/>
          <w:sz w:val="28"/>
          <w:szCs w:val="28"/>
        </w:rPr>
      </w:pPr>
      <w:r w:rsidRPr="00E17418">
        <w:rPr>
          <w:rFonts w:ascii="Times New Roman" w:hAnsi="Times New Roman" w:cs="Times New Roman"/>
          <w:sz w:val="28"/>
          <w:szCs w:val="28"/>
        </w:rPr>
        <w:t xml:space="preserve">       «Х1етахь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адамшкахь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ницкъ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алсам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хилла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велавелира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Асхьаб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со к1елхьарайоккхуш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санна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Жимма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соцунг1а 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хуьлий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дийца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волало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: - Жог1утан ворх1 к1ант,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цхьа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йо1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хилла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. Жог1ута,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к1ентий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ондабевлча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цаьрца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цхьаьна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йоьттина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и б1ов. Ворх1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вешин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йишас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то 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бина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кеч 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бина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и т1улг, т1ехь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цхьацца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забарш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шекар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кагдечу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морзахан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сурт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дуьллуш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. Б1ов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юттучу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вежаршний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дений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т1е х1оттийна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шури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т1ехь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динчу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хударан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текх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дохьуш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беана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и.</w:t>
      </w:r>
    </w:p>
    <w:p w:rsidR="00E17418" w:rsidRPr="00E17418" w:rsidRDefault="00E17418" w:rsidP="00E17418">
      <w:pPr>
        <w:rPr>
          <w:rFonts w:ascii="Times New Roman" w:hAnsi="Times New Roman" w:cs="Times New Roman"/>
          <w:sz w:val="28"/>
          <w:szCs w:val="28"/>
        </w:rPr>
      </w:pPr>
      <w:r w:rsidRPr="00E17418">
        <w:rPr>
          <w:rFonts w:ascii="Times New Roman" w:hAnsi="Times New Roman" w:cs="Times New Roman"/>
          <w:sz w:val="28"/>
          <w:szCs w:val="28"/>
        </w:rPr>
        <w:t xml:space="preserve">     Т1аккха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цара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т1улгаца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ерзийна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бохуш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дуьйцу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и б1ов.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Иштта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шех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лаьцна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дийца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йиш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йолуш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ю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х1ора б1ов а, х1ора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лаьтта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т1улг а.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декхар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церан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дола дар,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царах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лаьцна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дерг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лардар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». (150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дош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>).</w:t>
      </w:r>
    </w:p>
    <w:p w:rsidR="00E17418" w:rsidRPr="00E17418" w:rsidRDefault="00E17418" w:rsidP="00E17418">
      <w:pPr>
        <w:rPr>
          <w:rFonts w:ascii="Times New Roman" w:hAnsi="Times New Roman" w:cs="Times New Roman"/>
          <w:sz w:val="28"/>
          <w:szCs w:val="28"/>
        </w:rPr>
      </w:pPr>
      <w:r w:rsidRPr="00E174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Б.Гайтукаева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>.</w:t>
      </w:r>
    </w:p>
    <w:p w:rsidR="00E17418" w:rsidRPr="00E17418" w:rsidRDefault="00E17418" w:rsidP="00E17418">
      <w:pPr>
        <w:rPr>
          <w:rFonts w:ascii="Times New Roman" w:hAnsi="Times New Roman" w:cs="Times New Roman"/>
          <w:b/>
          <w:sz w:val="28"/>
          <w:szCs w:val="28"/>
        </w:rPr>
      </w:pPr>
      <w:r w:rsidRPr="00E17418">
        <w:rPr>
          <w:rFonts w:ascii="Times New Roman" w:hAnsi="Times New Roman" w:cs="Times New Roman"/>
          <w:b/>
          <w:sz w:val="28"/>
          <w:szCs w:val="28"/>
        </w:rPr>
        <w:t>Т1едахкарш:</w:t>
      </w:r>
    </w:p>
    <w:p w:rsidR="00E17418" w:rsidRPr="00E17418" w:rsidRDefault="00E17418" w:rsidP="00E17418">
      <w:pPr>
        <w:rPr>
          <w:rFonts w:ascii="Times New Roman" w:hAnsi="Times New Roman" w:cs="Times New Roman"/>
          <w:sz w:val="28"/>
          <w:szCs w:val="28"/>
        </w:rPr>
      </w:pPr>
      <w:r w:rsidRPr="00E17418">
        <w:rPr>
          <w:rFonts w:ascii="Times New Roman" w:hAnsi="Times New Roman" w:cs="Times New Roman"/>
          <w:sz w:val="28"/>
          <w:szCs w:val="28"/>
        </w:rPr>
        <w:t xml:space="preserve">1. 1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предложени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синтаксически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талла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>.</w:t>
      </w:r>
    </w:p>
    <w:p w:rsidR="00E17418" w:rsidRPr="00E17418" w:rsidRDefault="00E17418" w:rsidP="00E17418">
      <w:pPr>
        <w:rPr>
          <w:rFonts w:ascii="Times New Roman" w:hAnsi="Times New Roman" w:cs="Times New Roman"/>
          <w:sz w:val="28"/>
          <w:szCs w:val="28"/>
        </w:rPr>
      </w:pPr>
      <w:r w:rsidRPr="00E17418">
        <w:rPr>
          <w:rFonts w:ascii="Times New Roman" w:hAnsi="Times New Roman" w:cs="Times New Roman"/>
          <w:sz w:val="28"/>
          <w:szCs w:val="28"/>
        </w:rPr>
        <w:t xml:space="preserve">2. Шолг1ачу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предложенера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юкъадало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дош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билгалдаккха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>.</w:t>
      </w:r>
    </w:p>
    <w:p w:rsidR="00A443E4" w:rsidRPr="00A443E4" w:rsidRDefault="00E17418" w:rsidP="00E17418">
      <w:pPr>
        <w:rPr>
          <w:rFonts w:ascii="Times New Roman" w:hAnsi="Times New Roman" w:cs="Times New Roman"/>
          <w:sz w:val="28"/>
          <w:szCs w:val="28"/>
        </w:rPr>
      </w:pPr>
      <w:r w:rsidRPr="00E17418">
        <w:rPr>
          <w:rFonts w:ascii="Times New Roman" w:hAnsi="Times New Roman" w:cs="Times New Roman"/>
          <w:sz w:val="28"/>
          <w:szCs w:val="28"/>
        </w:rPr>
        <w:t xml:space="preserve">3. Шолг1ачу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абзацера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предложени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лач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къамеле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ерзае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>.</w:t>
      </w:r>
    </w:p>
    <w:p w:rsidR="00E17418" w:rsidRPr="00E17418" w:rsidRDefault="00E17418" w:rsidP="00E174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17418">
        <w:rPr>
          <w:rFonts w:ascii="Times New Roman" w:hAnsi="Times New Roman" w:cs="Times New Roman"/>
          <w:b/>
          <w:sz w:val="28"/>
          <w:szCs w:val="28"/>
        </w:rPr>
        <w:t>Доьалг1ачу</w:t>
      </w:r>
      <w:r w:rsidRPr="00E174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b/>
          <w:bCs/>
          <w:sz w:val="28"/>
          <w:szCs w:val="28"/>
        </w:rPr>
        <w:t>чийрикехь</w:t>
      </w:r>
      <w:proofErr w:type="spellEnd"/>
      <w:r w:rsidRPr="00E17418">
        <w:rPr>
          <w:rFonts w:ascii="Times New Roman" w:hAnsi="Times New Roman" w:cs="Times New Roman"/>
          <w:b/>
          <w:bCs/>
          <w:sz w:val="28"/>
          <w:szCs w:val="28"/>
        </w:rPr>
        <w:t xml:space="preserve"> 8 </w:t>
      </w:r>
      <w:proofErr w:type="spellStart"/>
      <w:r w:rsidRPr="00E17418">
        <w:rPr>
          <w:rFonts w:ascii="Times New Roman" w:hAnsi="Times New Roman" w:cs="Times New Roman"/>
          <w:b/>
          <w:bCs/>
          <w:sz w:val="28"/>
          <w:szCs w:val="28"/>
        </w:rPr>
        <w:t>классерчу</w:t>
      </w:r>
      <w:proofErr w:type="spellEnd"/>
      <w:r w:rsidRPr="00E174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b/>
          <w:bCs/>
          <w:sz w:val="28"/>
          <w:szCs w:val="28"/>
        </w:rPr>
        <w:t>дешархойн</w:t>
      </w:r>
      <w:proofErr w:type="spellEnd"/>
      <w:r w:rsidRPr="00E174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b/>
          <w:bCs/>
          <w:sz w:val="28"/>
          <w:szCs w:val="28"/>
        </w:rPr>
        <w:t>хаарш</w:t>
      </w:r>
      <w:proofErr w:type="spellEnd"/>
      <w:r w:rsidRPr="00E174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b/>
          <w:bCs/>
          <w:sz w:val="28"/>
          <w:szCs w:val="28"/>
        </w:rPr>
        <w:t>талларан</w:t>
      </w:r>
      <w:proofErr w:type="spellEnd"/>
      <w:r w:rsidRPr="00E174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b/>
          <w:bCs/>
          <w:sz w:val="28"/>
          <w:szCs w:val="28"/>
        </w:rPr>
        <w:t>коьчал</w:t>
      </w:r>
      <w:proofErr w:type="spellEnd"/>
      <w:r w:rsidRPr="00E1741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17418" w:rsidRPr="00E17418" w:rsidRDefault="00E17418" w:rsidP="00E17418">
      <w:pPr>
        <w:rPr>
          <w:rFonts w:ascii="Times New Roman" w:hAnsi="Times New Roman" w:cs="Times New Roman"/>
          <w:b/>
          <w:sz w:val="28"/>
          <w:szCs w:val="28"/>
        </w:rPr>
      </w:pPr>
      <w:r w:rsidRPr="00E17418">
        <w:rPr>
          <w:rFonts w:ascii="Times New Roman" w:hAnsi="Times New Roman" w:cs="Times New Roman"/>
          <w:b/>
          <w:sz w:val="28"/>
          <w:szCs w:val="28"/>
        </w:rPr>
        <w:t xml:space="preserve">                                 Грамматически т1едилларца диктант.               </w:t>
      </w:r>
    </w:p>
    <w:p w:rsidR="00E17418" w:rsidRPr="00E17418" w:rsidRDefault="00E17418" w:rsidP="00E17418">
      <w:pPr>
        <w:rPr>
          <w:rFonts w:ascii="Times New Roman" w:hAnsi="Times New Roman" w:cs="Times New Roman"/>
          <w:b/>
          <w:sz w:val="28"/>
          <w:szCs w:val="28"/>
        </w:rPr>
      </w:pPr>
      <w:r w:rsidRPr="00E174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proofErr w:type="spellStart"/>
      <w:r w:rsidRPr="00E17418">
        <w:rPr>
          <w:rFonts w:ascii="Times New Roman" w:hAnsi="Times New Roman" w:cs="Times New Roman"/>
          <w:b/>
          <w:sz w:val="28"/>
          <w:szCs w:val="28"/>
        </w:rPr>
        <w:t>Лаьмнашкахь</w:t>
      </w:r>
      <w:proofErr w:type="spellEnd"/>
    </w:p>
    <w:p w:rsidR="00E17418" w:rsidRPr="00E17418" w:rsidRDefault="00E17418" w:rsidP="00E17418">
      <w:pPr>
        <w:rPr>
          <w:rFonts w:ascii="Times New Roman" w:hAnsi="Times New Roman" w:cs="Aharoni"/>
          <w:sz w:val="28"/>
          <w:szCs w:val="28"/>
        </w:rPr>
      </w:pPr>
      <w:r w:rsidRPr="00E17418">
        <w:rPr>
          <w:rFonts w:ascii="Times New Roman" w:hAnsi="Times New Roman" w:cs="Times New Roman"/>
          <w:sz w:val="28"/>
          <w:szCs w:val="28"/>
        </w:rPr>
        <w:t xml:space="preserve">   Со </w:t>
      </w:r>
      <w:proofErr w:type="spellStart"/>
      <w:r w:rsidRPr="00E17418">
        <w:rPr>
          <w:rFonts w:ascii="Times New Roman" w:hAnsi="Times New Roman" w:cs="Aharoni"/>
          <w:sz w:val="28"/>
          <w:szCs w:val="28"/>
        </w:rPr>
        <w:t>тхайн</w:t>
      </w:r>
      <w:proofErr w:type="spellEnd"/>
      <w:r w:rsidRPr="00E17418">
        <w:rPr>
          <w:rFonts w:ascii="Times New Roman" w:hAnsi="Times New Roman" w:cs="Aharoni"/>
          <w:sz w:val="28"/>
          <w:szCs w:val="28"/>
        </w:rPr>
        <w:t xml:space="preserve"> да 1ийначу </w:t>
      </w:r>
      <w:proofErr w:type="spellStart"/>
      <w:r w:rsidRPr="00E17418">
        <w:rPr>
          <w:rFonts w:ascii="Times New Roman" w:hAnsi="Times New Roman" w:cs="Aharoni"/>
          <w:sz w:val="28"/>
          <w:szCs w:val="28"/>
        </w:rPr>
        <w:t>юьрта</w:t>
      </w:r>
      <w:proofErr w:type="spellEnd"/>
      <w:r w:rsidRPr="00E17418">
        <w:rPr>
          <w:rFonts w:ascii="Times New Roman" w:hAnsi="Times New Roman" w:cs="Aharoni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Aharoni"/>
          <w:sz w:val="28"/>
          <w:szCs w:val="28"/>
        </w:rPr>
        <w:t>яханера</w:t>
      </w:r>
      <w:proofErr w:type="spellEnd"/>
      <w:r w:rsidRPr="00E17418">
        <w:rPr>
          <w:rFonts w:ascii="Times New Roman" w:hAnsi="Times New Roman" w:cs="Aharoni"/>
          <w:sz w:val="28"/>
          <w:szCs w:val="28"/>
        </w:rPr>
        <w:t xml:space="preserve">. </w:t>
      </w:r>
      <w:proofErr w:type="spellStart"/>
      <w:r w:rsidRPr="00E17418">
        <w:rPr>
          <w:rFonts w:ascii="Times New Roman" w:hAnsi="Times New Roman" w:cs="Aharoni"/>
          <w:sz w:val="28"/>
          <w:szCs w:val="28"/>
        </w:rPr>
        <w:t>Цигахь</w:t>
      </w:r>
      <w:proofErr w:type="spellEnd"/>
      <w:r w:rsidRPr="00E17418">
        <w:rPr>
          <w:rFonts w:ascii="Times New Roman" w:hAnsi="Times New Roman" w:cs="Aharoni"/>
          <w:sz w:val="28"/>
          <w:szCs w:val="28"/>
        </w:rPr>
        <w:t xml:space="preserve"> ч1ог1а хаза дара. </w:t>
      </w:r>
      <w:proofErr w:type="spellStart"/>
      <w:r w:rsidRPr="00E17418">
        <w:rPr>
          <w:rFonts w:ascii="Times New Roman" w:hAnsi="Times New Roman" w:cs="Aharoni"/>
          <w:sz w:val="28"/>
          <w:szCs w:val="28"/>
        </w:rPr>
        <w:t>Машенийн</w:t>
      </w:r>
      <w:proofErr w:type="spellEnd"/>
      <w:r w:rsidRPr="00E17418">
        <w:rPr>
          <w:rFonts w:ascii="Times New Roman" w:hAnsi="Times New Roman" w:cs="Aharoni"/>
          <w:sz w:val="28"/>
          <w:szCs w:val="28"/>
        </w:rPr>
        <w:t xml:space="preserve"> я </w:t>
      </w:r>
      <w:proofErr w:type="spellStart"/>
      <w:r w:rsidRPr="00E17418">
        <w:rPr>
          <w:rFonts w:ascii="Times New Roman" w:hAnsi="Times New Roman" w:cs="Aharoni"/>
          <w:sz w:val="28"/>
          <w:szCs w:val="28"/>
        </w:rPr>
        <w:t>лелхачу</w:t>
      </w:r>
      <w:proofErr w:type="spellEnd"/>
      <w:r w:rsidRPr="00E17418">
        <w:rPr>
          <w:rFonts w:ascii="Times New Roman" w:hAnsi="Times New Roman" w:cs="Aharoni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Aharoni"/>
          <w:sz w:val="28"/>
          <w:szCs w:val="28"/>
        </w:rPr>
        <w:t>герзийн</w:t>
      </w:r>
      <w:proofErr w:type="spellEnd"/>
      <w:r w:rsidRPr="00E17418">
        <w:rPr>
          <w:rFonts w:ascii="Times New Roman" w:hAnsi="Times New Roman" w:cs="Aharoni"/>
          <w:sz w:val="28"/>
          <w:szCs w:val="28"/>
        </w:rPr>
        <w:t xml:space="preserve"> г1овг1а </w:t>
      </w:r>
      <w:proofErr w:type="spellStart"/>
      <w:r w:rsidRPr="00E17418">
        <w:rPr>
          <w:rFonts w:ascii="Times New Roman" w:hAnsi="Times New Roman" w:cs="Aharoni"/>
          <w:sz w:val="28"/>
          <w:szCs w:val="28"/>
        </w:rPr>
        <w:t>йоцуш</w:t>
      </w:r>
      <w:proofErr w:type="spellEnd"/>
      <w:r w:rsidRPr="00E17418">
        <w:rPr>
          <w:rFonts w:ascii="Times New Roman" w:hAnsi="Times New Roman" w:cs="Aharoni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Aharoni"/>
          <w:sz w:val="28"/>
          <w:szCs w:val="28"/>
        </w:rPr>
        <w:t>тийна</w:t>
      </w:r>
      <w:proofErr w:type="spellEnd"/>
      <w:r w:rsidRPr="00E17418">
        <w:rPr>
          <w:rFonts w:ascii="Times New Roman" w:hAnsi="Times New Roman" w:cs="Aharoni"/>
          <w:sz w:val="28"/>
          <w:szCs w:val="28"/>
        </w:rPr>
        <w:t xml:space="preserve"> дара </w:t>
      </w:r>
      <w:proofErr w:type="spellStart"/>
      <w:r w:rsidRPr="00E17418">
        <w:rPr>
          <w:rFonts w:ascii="Times New Roman" w:hAnsi="Times New Roman" w:cs="Aharoni"/>
          <w:sz w:val="28"/>
          <w:szCs w:val="28"/>
        </w:rPr>
        <w:t>юьртахь</w:t>
      </w:r>
      <w:proofErr w:type="spellEnd"/>
      <w:r w:rsidRPr="00E17418">
        <w:rPr>
          <w:rFonts w:ascii="Times New Roman" w:hAnsi="Times New Roman" w:cs="Aharoni"/>
          <w:sz w:val="28"/>
          <w:szCs w:val="28"/>
        </w:rPr>
        <w:t xml:space="preserve">.  </w:t>
      </w:r>
      <w:proofErr w:type="spellStart"/>
      <w:r w:rsidRPr="00E17418">
        <w:rPr>
          <w:rFonts w:ascii="Times New Roman" w:hAnsi="Times New Roman" w:cs="Aharoni"/>
          <w:sz w:val="28"/>
          <w:szCs w:val="28"/>
        </w:rPr>
        <w:t>Иштта</w:t>
      </w:r>
      <w:proofErr w:type="spellEnd"/>
      <w:r w:rsidRPr="00E17418">
        <w:rPr>
          <w:rFonts w:ascii="Times New Roman" w:hAnsi="Times New Roman" w:cs="Aharoni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Aharoni"/>
          <w:sz w:val="28"/>
          <w:szCs w:val="28"/>
        </w:rPr>
        <w:t>тийналла</w:t>
      </w:r>
      <w:proofErr w:type="spellEnd"/>
      <w:r w:rsidRPr="00E17418">
        <w:rPr>
          <w:rFonts w:ascii="Times New Roman" w:hAnsi="Times New Roman" w:cs="Aharoni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Aharoni"/>
          <w:sz w:val="28"/>
          <w:szCs w:val="28"/>
        </w:rPr>
        <w:t>суна</w:t>
      </w:r>
      <w:proofErr w:type="spellEnd"/>
      <w:r w:rsidRPr="00E17418">
        <w:rPr>
          <w:rFonts w:ascii="Times New Roman" w:hAnsi="Times New Roman" w:cs="Aharoni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Aharoni"/>
          <w:sz w:val="28"/>
          <w:szCs w:val="28"/>
        </w:rPr>
        <w:t>цкъа</w:t>
      </w:r>
      <w:proofErr w:type="spellEnd"/>
      <w:r w:rsidRPr="00E17418">
        <w:rPr>
          <w:rFonts w:ascii="Times New Roman" w:hAnsi="Times New Roman" w:cs="Aharoni"/>
          <w:sz w:val="28"/>
          <w:szCs w:val="28"/>
        </w:rPr>
        <w:t xml:space="preserve"> а </w:t>
      </w:r>
      <w:proofErr w:type="spellStart"/>
      <w:r w:rsidRPr="00E17418">
        <w:rPr>
          <w:rFonts w:ascii="Times New Roman" w:hAnsi="Times New Roman" w:cs="Aharoni"/>
          <w:sz w:val="28"/>
          <w:szCs w:val="28"/>
        </w:rPr>
        <w:t>гина</w:t>
      </w:r>
      <w:proofErr w:type="spellEnd"/>
      <w:r w:rsidRPr="00E17418">
        <w:rPr>
          <w:rFonts w:ascii="Times New Roman" w:hAnsi="Times New Roman" w:cs="Aharoni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Aharoni"/>
          <w:sz w:val="28"/>
          <w:szCs w:val="28"/>
        </w:rPr>
        <w:t>яцара</w:t>
      </w:r>
      <w:proofErr w:type="spellEnd"/>
      <w:r w:rsidRPr="00E17418">
        <w:rPr>
          <w:rFonts w:ascii="Times New Roman" w:hAnsi="Times New Roman" w:cs="Aharoni"/>
          <w:sz w:val="28"/>
          <w:szCs w:val="28"/>
        </w:rPr>
        <w:t>.</w:t>
      </w:r>
    </w:p>
    <w:p w:rsidR="00E17418" w:rsidRPr="00E17418" w:rsidRDefault="00E17418" w:rsidP="00E17418">
      <w:pPr>
        <w:rPr>
          <w:rFonts w:ascii="Times New Roman" w:hAnsi="Times New Roman" w:cs="Times New Roman"/>
          <w:sz w:val="28"/>
          <w:szCs w:val="28"/>
        </w:rPr>
      </w:pPr>
      <w:r w:rsidRPr="00E17418">
        <w:rPr>
          <w:rFonts w:ascii="Times New Roman" w:hAnsi="Times New Roman" w:cs="Times New Roman"/>
          <w:sz w:val="28"/>
          <w:szCs w:val="28"/>
        </w:rPr>
        <w:t xml:space="preserve">   Со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инзаре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цецъяьккхинера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гинчу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суьрто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Ирхдахана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лекха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дитташ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Дехьо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юькъа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хьун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Хьалахьажча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чаккхе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йоцуш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санна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лекха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лаьмнаш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т1алгаш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юккъера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кхехкхаш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санна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схьадолу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шийла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шовда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Хьежарх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к1орда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йора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цуьнан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сийналла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Чуяьлча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даржа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даьржара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шовда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. Т1улгаш а,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басах д1аэдина, ц1андинера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хазалла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дешнашца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йийцалур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яц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>.</w:t>
      </w:r>
    </w:p>
    <w:p w:rsidR="00E17418" w:rsidRPr="00E17418" w:rsidRDefault="00E17418" w:rsidP="00E17418">
      <w:pPr>
        <w:rPr>
          <w:rFonts w:ascii="Times New Roman" w:hAnsi="Times New Roman" w:cs="Times New Roman"/>
          <w:sz w:val="28"/>
          <w:szCs w:val="28"/>
        </w:rPr>
      </w:pPr>
      <w:r w:rsidRPr="00E17418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Бердийн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басешкахь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уьдуш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лелара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1ахарий.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Царех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самукъадаьлла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ехха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хьоьжуш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1ийра со.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Уьш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ч1ог1а хаза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ловзура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вовшашна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т1аьхьа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уьдуш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кортош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бетташ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. Суна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иштта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хаза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меттиг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цкъа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гинера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Бакъду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буьйсанна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дукха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1аьржа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хуьлура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Лаьмнаш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хьаннаш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гора.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Дийнахь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самукъадаьккхина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1алам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дайча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санна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хеталора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суна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7418" w:rsidRPr="00E17418" w:rsidRDefault="00E17418" w:rsidP="00E17418">
      <w:pPr>
        <w:rPr>
          <w:rFonts w:ascii="Times New Roman" w:hAnsi="Times New Roman" w:cs="Times New Roman"/>
          <w:sz w:val="28"/>
          <w:szCs w:val="28"/>
        </w:rPr>
      </w:pPr>
      <w:r w:rsidRPr="00E17418">
        <w:rPr>
          <w:rFonts w:ascii="Times New Roman" w:hAnsi="Times New Roman" w:cs="Times New Roman"/>
          <w:sz w:val="28"/>
          <w:szCs w:val="28"/>
        </w:rPr>
        <w:t xml:space="preserve">(125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дош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>).</w:t>
      </w:r>
    </w:p>
    <w:p w:rsidR="00E17418" w:rsidRPr="00E17418" w:rsidRDefault="00E17418" w:rsidP="00E17418">
      <w:pPr>
        <w:rPr>
          <w:rFonts w:ascii="Times New Roman" w:hAnsi="Times New Roman" w:cs="Times New Roman"/>
          <w:sz w:val="28"/>
          <w:szCs w:val="28"/>
        </w:rPr>
      </w:pPr>
      <w:r w:rsidRPr="00E174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3.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Балтукаева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(«Стела1ад, №3,2006 ш.)</w:t>
      </w:r>
    </w:p>
    <w:p w:rsidR="00E17418" w:rsidRPr="00E17418" w:rsidRDefault="00E17418" w:rsidP="00E17418">
      <w:pPr>
        <w:rPr>
          <w:rFonts w:ascii="Times New Roman" w:hAnsi="Times New Roman" w:cs="Times New Roman"/>
          <w:sz w:val="28"/>
          <w:szCs w:val="28"/>
        </w:rPr>
      </w:pPr>
    </w:p>
    <w:p w:rsidR="00E17418" w:rsidRPr="00E17418" w:rsidRDefault="00E17418" w:rsidP="00E17418">
      <w:pPr>
        <w:rPr>
          <w:rFonts w:ascii="Times New Roman" w:hAnsi="Times New Roman" w:cs="Times New Roman"/>
          <w:sz w:val="28"/>
          <w:szCs w:val="28"/>
        </w:rPr>
      </w:pPr>
      <w:r w:rsidRPr="00E17418">
        <w:rPr>
          <w:rFonts w:ascii="Times New Roman" w:hAnsi="Times New Roman" w:cs="Times New Roman"/>
          <w:sz w:val="28"/>
          <w:szCs w:val="28"/>
        </w:rPr>
        <w:t xml:space="preserve">     </w:t>
      </w:r>
      <w:r w:rsidRPr="00E17418">
        <w:rPr>
          <w:rFonts w:ascii="Times New Roman" w:hAnsi="Times New Roman" w:cs="Times New Roman"/>
          <w:b/>
          <w:sz w:val="28"/>
          <w:szCs w:val="28"/>
        </w:rPr>
        <w:t>Т1едахкарш</w:t>
      </w:r>
      <w:r w:rsidRPr="00E17418">
        <w:rPr>
          <w:rFonts w:ascii="Times New Roman" w:hAnsi="Times New Roman" w:cs="Times New Roman"/>
          <w:sz w:val="28"/>
          <w:szCs w:val="28"/>
        </w:rPr>
        <w:t>:</w:t>
      </w:r>
    </w:p>
    <w:p w:rsidR="00E17418" w:rsidRPr="00E17418" w:rsidRDefault="00E17418" w:rsidP="00E17418">
      <w:pPr>
        <w:rPr>
          <w:rFonts w:ascii="Times New Roman" w:hAnsi="Times New Roman" w:cs="Times New Roman"/>
          <w:sz w:val="28"/>
          <w:szCs w:val="28"/>
        </w:rPr>
      </w:pPr>
      <w:r w:rsidRPr="00E17418">
        <w:rPr>
          <w:rFonts w:ascii="Times New Roman" w:hAnsi="Times New Roman" w:cs="Times New Roman"/>
          <w:sz w:val="28"/>
          <w:szCs w:val="28"/>
        </w:rPr>
        <w:t xml:space="preserve"> 1. Т1ера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схьаязъе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цкъа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хьалха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b/>
          <w:sz w:val="28"/>
          <w:szCs w:val="28"/>
        </w:rPr>
        <w:t>юкъара-юьхьан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т1аккха – </w:t>
      </w:r>
      <w:r w:rsidRPr="00E17418">
        <w:rPr>
          <w:rFonts w:ascii="Times New Roman" w:hAnsi="Times New Roman" w:cs="Times New Roman"/>
          <w:b/>
          <w:sz w:val="28"/>
          <w:szCs w:val="28"/>
        </w:rPr>
        <w:t xml:space="preserve">ц1еран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предложенеш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7418" w:rsidRPr="00E17418" w:rsidRDefault="00E17418" w:rsidP="00E17418">
      <w:pPr>
        <w:rPr>
          <w:rFonts w:ascii="Times New Roman" w:hAnsi="Times New Roman" w:cs="Times New Roman"/>
          <w:sz w:val="28"/>
          <w:szCs w:val="28"/>
        </w:rPr>
      </w:pPr>
      <w:r w:rsidRPr="00E17418">
        <w:rPr>
          <w:rFonts w:ascii="Times New Roman" w:hAnsi="Times New Roman" w:cs="Times New Roman"/>
          <w:sz w:val="28"/>
          <w:szCs w:val="28"/>
        </w:rPr>
        <w:t xml:space="preserve">2. Т1аьххьара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предложени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r w:rsidRPr="00E17418">
        <w:rPr>
          <w:rFonts w:ascii="Times New Roman" w:hAnsi="Times New Roman" w:cs="Times New Roman"/>
          <w:b/>
          <w:sz w:val="28"/>
          <w:szCs w:val="28"/>
        </w:rPr>
        <w:t xml:space="preserve">синтаксически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юьззина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къастае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>.</w:t>
      </w:r>
    </w:p>
    <w:p w:rsidR="00E17418" w:rsidRPr="00E17418" w:rsidRDefault="00E17418" w:rsidP="00E17418">
      <w:pPr>
        <w:rPr>
          <w:rFonts w:ascii="Times New Roman" w:hAnsi="Times New Roman" w:cs="Times New Roman"/>
          <w:sz w:val="28"/>
          <w:szCs w:val="28"/>
        </w:rPr>
      </w:pPr>
      <w:r w:rsidRPr="00E1741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17418">
        <w:rPr>
          <w:rFonts w:ascii="Times New Roman" w:hAnsi="Times New Roman" w:cs="Times New Roman"/>
          <w:b/>
          <w:sz w:val="28"/>
          <w:szCs w:val="28"/>
        </w:rPr>
        <w:t>Хьалхарчу</w:t>
      </w:r>
      <w:proofErr w:type="spellEnd"/>
      <w:r w:rsidRPr="00E174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b/>
          <w:sz w:val="28"/>
          <w:szCs w:val="28"/>
        </w:rPr>
        <w:t>абзацера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латтамаш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схьаязбе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церан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тайпанаш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18">
        <w:rPr>
          <w:rFonts w:ascii="Times New Roman" w:hAnsi="Times New Roman" w:cs="Times New Roman"/>
          <w:sz w:val="28"/>
          <w:szCs w:val="28"/>
        </w:rPr>
        <w:t>билгалдаха</w:t>
      </w:r>
      <w:proofErr w:type="spellEnd"/>
      <w:r w:rsidRPr="00E17418">
        <w:rPr>
          <w:rFonts w:ascii="Times New Roman" w:hAnsi="Times New Roman" w:cs="Times New Roman"/>
          <w:sz w:val="28"/>
          <w:szCs w:val="28"/>
        </w:rPr>
        <w:t>.</w:t>
      </w:r>
    </w:p>
    <w:p w:rsidR="00E17418" w:rsidRPr="00E17418" w:rsidRDefault="00E17418" w:rsidP="00E17418">
      <w:pPr>
        <w:rPr>
          <w:rFonts w:ascii="Times New Roman" w:hAnsi="Times New Roman" w:cs="Times New Roman"/>
          <w:b/>
          <w:sz w:val="28"/>
          <w:szCs w:val="28"/>
        </w:rPr>
      </w:pPr>
    </w:p>
    <w:p w:rsidR="00E17418" w:rsidRPr="00E17418" w:rsidRDefault="00E17418" w:rsidP="00E17418">
      <w:pPr>
        <w:rPr>
          <w:rFonts w:ascii="Times New Roman" w:hAnsi="Times New Roman" w:cs="Times New Roman"/>
          <w:b/>
          <w:sz w:val="28"/>
          <w:szCs w:val="28"/>
        </w:rPr>
      </w:pPr>
    </w:p>
    <w:p w:rsidR="00E17418" w:rsidRPr="00E17418" w:rsidRDefault="00E17418" w:rsidP="00E17418">
      <w:pPr>
        <w:rPr>
          <w:rFonts w:ascii="Times New Roman" w:hAnsi="Times New Roman" w:cs="Times New Roman"/>
          <w:b/>
          <w:sz w:val="28"/>
          <w:szCs w:val="28"/>
        </w:rPr>
      </w:pPr>
    </w:p>
    <w:p w:rsidR="00E17418" w:rsidRPr="00E17418" w:rsidRDefault="00E17418" w:rsidP="00E17418">
      <w:pPr>
        <w:rPr>
          <w:rFonts w:ascii="Times New Roman" w:hAnsi="Times New Roman" w:cs="Times New Roman"/>
          <w:b/>
          <w:sz w:val="28"/>
          <w:szCs w:val="28"/>
        </w:rPr>
      </w:pPr>
    </w:p>
    <w:p w:rsidR="00E17418" w:rsidRPr="00E17418" w:rsidRDefault="00E17418" w:rsidP="00E17418">
      <w:pPr>
        <w:rPr>
          <w:rFonts w:ascii="Times New Roman" w:hAnsi="Times New Roman" w:cs="Times New Roman"/>
          <w:b/>
          <w:sz w:val="28"/>
          <w:szCs w:val="28"/>
        </w:rPr>
      </w:pPr>
    </w:p>
    <w:p w:rsidR="00E17418" w:rsidRPr="00E17418" w:rsidRDefault="00E17418" w:rsidP="00E17418">
      <w:pPr>
        <w:rPr>
          <w:rFonts w:ascii="Times New Roman" w:hAnsi="Times New Roman" w:cs="Times New Roman"/>
          <w:b/>
          <w:sz w:val="28"/>
          <w:szCs w:val="28"/>
        </w:rPr>
      </w:pPr>
    </w:p>
    <w:p w:rsidR="00AB43E1" w:rsidRPr="00E17418" w:rsidRDefault="00AB43E1">
      <w:pPr>
        <w:rPr>
          <w:sz w:val="28"/>
          <w:szCs w:val="28"/>
        </w:rPr>
      </w:pPr>
    </w:p>
    <w:sectPr w:rsidR="00AB43E1" w:rsidRPr="00E17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90"/>
    <w:rsid w:val="001833F7"/>
    <w:rsid w:val="001F490B"/>
    <w:rsid w:val="003B7790"/>
    <w:rsid w:val="004C1F96"/>
    <w:rsid w:val="00A443E4"/>
    <w:rsid w:val="00AB43E1"/>
    <w:rsid w:val="00E1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3B88"/>
  <w15:docId w15:val="{3D9ED957-93ED-4C0C-BA0A-83095B2E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4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41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7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7418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1F490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F490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F49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Zina Alieva</cp:lastModifiedBy>
  <cp:revision>8</cp:revision>
  <cp:lastPrinted>2019-01-04T10:59:00Z</cp:lastPrinted>
  <dcterms:created xsi:type="dcterms:W3CDTF">2018-11-24T09:13:00Z</dcterms:created>
  <dcterms:modified xsi:type="dcterms:W3CDTF">2023-09-18T18:44:00Z</dcterms:modified>
</cp:coreProperties>
</file>